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2DB82" w14:textId="25FAC17F" w:rsidR="00D079F5" w:rsidRDefault="00D079F5" w:rsidP="006A5A60">
      <w:pPr>
        <w:spacing w:after="1410" w:line="259" w:lineRule="auto"/>
        <w:ind w:left="0" w:firstLine="0"/>
      </w:pPr>
    </w:p>
    <w:p w14:paraId="181BFBBF" w14:textId="77777777" w:rsidR="00D079F5" w:rsidRPr="00497A0F" w:rsidRDefault="00000000">
      <w:pPr>
        <w:ind w:left="-5" w:right="7"/>
        <w:rPr>
          <w:rFonts w:ascii="Helvetica Neue" w:hAnsi="Helvetica Neue"/>
        </w:rPr>
      </w:pPr>
      <w:r w:rsidRPr="00497A0F">
        <w:rPr>
          <w:rFonts w:ascii="Helvetica Neue" w:hAnsi="Helvetica Neue"/>
        </w:rPr>
        <w:t>Dear Sarah,</w:t>
      </w:r>
    </w:p>
    <w:p w14:paraId="0495890F" w14:textId="77777777" w:rsidR="00D079F5" w:rsidRPr="00497A0F" w:rsidRDefault="00000000">
      <w:pPr>
        <w:ind w:left="-5" w:right="7"/>
        <w:rPr>
          <w:rFonts w:ascii="Helvetica Neue" w:hAnsi="Helvetica Neue"/>
        </w:rPr>
      </w:pPr>
      <w:r w:rsidRPr="00497A0F">
        <w:rPr>
          <w:rFonts w:ascii="Helvetica Neue" w:hAnsi="Helvetica Neue"/>
        </w:rPr>
        <w:t>Lorem ipsum dolor sit amet, consectetur adipiscing elit, sed do eiusmod tempor incididunt ut labore et dolore magna aliqua. Odio ut sem nulla pharetra diam sit. Amet purus gravida quis blandit turpis cursus. Sed euismod nisi porta lorem. Lacus sed turpis tincidunt id aliquet risus feugiat. Lacus sed turpis tincidunt id. Convallis posuere morbi leo urna molestie at. Non blandit massa enim nec dui nunc. Laoreet id donec ultrices tincidunt arcu non. Id aliquet lectus proin nibh nisl condimentum id venenatis. Nec dui nunc mattis enim ut tellus elementum sagittis. Potenti nullam ac tortor vitae purus faucibus ornare suspendisse. Non tellus orci ac auctor. Magna sit amet purus gravida quis blandit. Imperdiet sed euismod nisi porta lorem. Tristique et egestas quis ipsum suspendisse ultrices gravida dictum fusce. Adipiscing elit ut aliquam purus sit amet luctus venenatis lectus. Lorem ipsum dolor sit amet consectetur adipiscing. Et pharetra pharetra massa massa ultricies. Euismod lacinia at quis risus.</w:t>
      </w:r>
    </w:p>
    <w:p w14:paraId="77B7C08A" w14:textId="77777777" w:rsidR="00D079F5" w:rsidRPr="00497A0F" w:rsidRDefault="00000000">
      <w:pPr>
        <w:spacing w:after="713"/>
        <w:ind w:left="-5" w:right="7"/>
        <w:rPr>
          <w:rFonts w:ascii="Helvetica Neue" w:hAnsi="Helvetica Neue"/>
        </w:rPr>
      </w:pPr>
      <w:r w:rsidRPr="00497A0F">
        <w:rPr>
          <w:rFonts w:ascii="Helvetica Neue" w:hAnsi="Helvetica Neue"/>
        </w:rPr>
        <w:t>Eget mauris pharetra et ultrices neque ornare aenean. Arcu vitae elementum curabitur vitae nunc sed velit. Eu volutpat odio facilisis mauris sit amet massa. Sit amet risus nullam eget felis. Semper viverra nam libero justo laoreet. Pellentesque habitant morbi tristique senectus. Quam lacus suspendisse faucibus interdum posuere lorem. At volutpat diam ut venenatis. Nisl vel pretium lectus quam. In pellentesque massa placerat duis ultricies lacus sed turpis. Duis convallis convallis tellus id interdum. Amet consectetur adipiscing elit ut aliquam. Purus sit amet volutpat consequat mauris nunc.</w:t>
      </w:r>
    </w:p>
    <w:p w14:paraId="5F6261E5" w14:textId="77777777" w:rsidR="00D079F5" w:rsidRPr="00497A0F" w:rsidRDefault="00000000">
      <w:pPr>
        <w:spacing w:after="479"/>
        <w:ind w:left="-5" w:right="7"/>
        <w:rPr>
          <w:rFonts w:ascii="Helvetica Neue" w:hAnsi="Helvetica Neue"/>
        </w:rPr>
      </w:pPr>
      <w:r w:rsidRPr="00497A0F">
        <w:rPr>
          <w:rFonts w:ascii="Helvetica Neue" w:hAnsi="Helvetica Neue"/>
        </w:rPr>
        <w:t>Sincerely,</w:t>
      </w:r>
    </w:p>
    <w:p w14:paraId="64E0E382" w14:textId="77777777" w:rsidR="006A5A60" w:rsidRDefault="006A5A60" w:rsidP="006A5A60">
      <w:pPr>
        <w:spacing w:after="7"/>
        <w:ind w:left="-5" w:right="7"/>
        <w:rPr>
          <w:rFonts w:ascii="Helvetica Neue" w:hAnsi="Helvetica Neue"/>
        </w:rPr>
      </w:pPr>
      <w:r w:rsidRPr="00497A0F">
        <w:rPr>
          <w:rFonts w:ascii="Helvetica Neue" w:hAnsi="Helvetica Neue"/>
        </w:rPr>
        <w:t>Steven Lammers</w:t>
      </w:r>
    </w:p>
    <w:p w14:paraId="2B5670D0" w14:textId="196BBE65" w:rsidR="00497A0F" w:rsidRDefault="00497A0F" w:rsidP="00497A0F">
      <w:pPr>
        <w:shd w:val="clear" w:color="auto" w:fill="CBCBBB"/>
        <w:spacing w:after="11" w:line="259" w:lineRule="auto"/>
        <w:ind w:left="0" w:right="861" w:firstLine="0"/>
      </w:pPr>
    </w:p>
    <w:p w14:paraId="6B2526DD" w14:textId="77777777" w:rsidR="006A5A60" w:rsidRPr="006A5A60" w:rsidRDefault="006A5A60" w:rsidP="00096489">
      <w:pPr>
        <w:ind w:left="0" w:firstLine="0"/>
      </w:pPr>
    </w:p>
    <w:p w14:paraId="39933456" w14:textId="77777777" w:rsidR="006A5A60" w:rsidRPr="006A5A60" w:rsidRDefault="006A5A60" w:rsidP="006A5A60"/>
    <w:p w14:paraId="6F9B4066" w14:textId="77777777" w:rsidR="006A5A60" w:rsidRPr="006A5A60" w:rsidRDefault="006A5A60" w:rsidP="006A5A60"/>
    <w:p w14:paraId="2427F3DE" w14:textId="77777777" w:rsidR="006A5A60" w:rsidRPr="006A5A60" w:rsidRDefault="006A5A60" w:rsidP="006A5A60"/>
    <w:p w14:paraId="01BA625B" w14:textId="77777777" w:rsidR="006A5A60" w:rsidRPr="006A5A60" w:rsidRDefault="006A5A60" w:rsidP="006A5A60"/>
    <w:p w14:paraId="6D78885A" w14:textId="77777777" w:rsidR="006A5A60" w:rsidRPr="006A5A60" w:rsidRDefault="006A5A60" w:rsidP="006A5A60"/>
    <w:p w14:paraId="46028E30" w14:textId="77777777" w:rsidR="006A5A60" w:rsidRDefault="006A5A60" w:rsidP="006A5A60"/>
    <w:p w14:paraId="368E6157" w14:textId="19D8B28B" w:rsidR="006A5A60" w:rsidRPr="006A5A60" w:rsidRDefault="006A5A60" w:rsidP="006A5A60">
      <w:pPr>
        <w:tabs>
          <w:tab w:val="left" w:pos="3279"/>
        </w:tabs>
      </w:pPr>
      <w:r>
        <w:tab/>
      </w:r>
      <w:r>
        <w:tab/>
      </w:r>
    </w:p>
    <w:sectPr w:rsidR="006A5A60" w:rsidRPr="006A5A60">
      <w:headerReference w:type="even" r:id="rId7"/>
      <w:headerReference w:type="default" r:id="rId8"/>
      <w:footerReference w:type="even" r:id="rId9"/>
      <w:footerReference w:type="default" r:id="rId10"/>
      <w:headerReference w:type="first" r:id="rId11"/>
      <w:footerReference w:type="first" r:id="rId12"/>
      <w:pgSz w:w="12240" w:h="15840"/>
      <w:pgMar w:top="1263" w:right="1099" w:bottom="1440" w:left="106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90C90" w14:textId="77777777" w:rsidR="00F55260" w:rsidRDefault="00F55260" w:rsidP="00497A0F">
      <w:pPr>
        <w:spacing w:after="0" w:line="240" w:lineRule="auto"/>
      </w:pPr>
      <w:r>
        <w:separator/>
      </w:r>
    </w:p>
  </w:endnote>
  <w:endnote w:type="continuationSeparator" w:id="0">
    <w:p w14:paraId="0E9528C1" w14:textId="77777777" w:rsidR="00F55260" w:rsidRDefault="00F55260" w:rsidP="00497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mi R">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6E5FA" w14:textId="77777777" w:rsidR="006A5A60" w:rsidRDefault="006A5A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31F39" w14:textId="77777777" w:rsidR="006A5A60" w:rsidRDefault="006A5A60" w:rsidP="00497A0F">
    <w:pPr>
      <w:shd w:val="clear" w:color="auto" w:fill="CBCBBB"/>
      <w:spacing w:after="11" w:line="259" w:lineRule="auto"/>
      <w:ind w:left="0" w:right="-8" w:firstLine="0"/>
      <w:jc w:val="center"/>
      <w:rPr>
        <w:rFonts w:ascii="Georgia" w:hAnsi="Georgia"/>
        <w:color w:val="000000"/>
        <w:sz w:val="15"/>
      </w:rPr>
    </w:pPr>
  </w:p>
  <w:p w14:paraId="0689F28C" w14:textId="2328FD88" w:rsidR="00497A0F" w:rsidRPr="00497A0F" w:rsidRDefault="00497A0F" w:rsidP="00497A0F">
    <w:pPr>
      <w:shd w:val="clear" w:color="auto" w:fill="CBCBBB"/>
      <w:spacing w:after="11" w:line="259" w:lineRule="auto"/>
      <w:ind w:left="0" w:right="-8" w:firstLine="0"/>
      <w:jc w:val="center"/>
      <w:rPr>
        <w:rFonts w:ascii="Georgia" w:hAnsi="Georgia"/>
        <w:color w:val="000000"/>
        <w:sz w:val="15"/>
      </w:rPr>
    </w:pPr>
    <w:r>
      <w:rPr>
        <w:rFonts w:ascii="Georgia" w:hAnsi="Georgia"/>
        <w:noProof/>
        <w:color w:val="000000"/>
        <w:sz w:val="15"/>
      </w:rPr>
      <w:drawing>
        <wp:anchor distT="0" distB="0" distL="114300" distR="114300" simplePos="0" relativeHeight="251658240" behindDoc="0" locked="0" layoutInCell="1" allowOverlap="1" wp14:anchorId="33C5B0A4" wp14:editId="7A0DE0E5">
          <wp:simplePos x="0" y="0"/>
          <wp:positionH relativeFrom="column">
            <wp:posOffset>5921130</wp:posOffset>
          </wp:positionH>
          <wp:positionV relativeFrom="paragraph">
            <wp:posOffset>17419</wp:posOffset>
          </wp:positionV>
          <wp:extent cx="398627" cy="398353"/>
          <wp:effectExtent l="0" t="0" r="0" b="0"/>
          <wp:wrapNone/>
          <wp:docPr id="1491980063" name="Picture 2" descr="A blue square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980063" name="Picture 2" descr="A blue square with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98627" cy="398353"/>
                  </a:xfrm>
                  <a:prstGeom prst="rect">
                    <a:avLst/>
                  </a:prstGeom>
                </pic:spPr>
              </pic:pic>
            </a:graphicData>
          </a:graphic>
          <wp14:sizeRelH relativeFrom="page">
            <wp14:pctWidth>0</wp14:pctWidth>
          </wp14:sizeRelH>
          <wp14:sizeRelV relativeFrom="page">
            <wp14:pctHeight>0</wp14:pctHeight>
          </wp14:sizeRelV>
        </wp:anchor>
      </w:drawing>
    </w:r>
    <w:r w:rsidRPr="00497A0F">
      <w:rPr>
        <w:rFonts w:ascii="Georgia" w:hAnsi="Georgia"/>
        <w:color w:val="000000"/>
        <w:sz w:val="15"/>
      </w:rPr>
      <w:t xml:space="preserve">880 Monon Green Blvd, Suite 101 Carmel, IN 46032 </w:t>
    </w:r>
  </w:p>
  <w:p w14:paraId="0DE5196A" w14:textId="42CF3D8E" w:rsidR="00497A0F" w:rsidRPr="00497A0F" w:rsidRDefault="00497A0F" w:rsidP="00497A0F">
    <w:pPr>
      <w:shd w:val="clear" w:color="auto" w:fill="CBCBBB"/>
      <w:spacing w:after="11" w:line="259" w:lineRule="auto"/>
      <w:ind w:left="0" w:right="-8" w:firstLine="0"/>
      <w:jc w:val="center"/>
      <w:rPr>
        <w:rFonts w:ascii="Georgia" w:hAnsi="Georgia"/>
      </w:rPr>
    </w:pPr>
    <w:r w:rsidRPr="00497A0F">
      <w:rPr>
        <w:rFonts w:ascii="Georgia" w:hAnsi="Georgia"/>
        <w:color w:val="000000"/>
        <w:sz w:val="15"/>
      </w:rPr>
      <w:t>317.995.0189</w:t>
    </w:r>
  </w:p>
  <w:p w14:paraId="7CF7FA5C" w14:textId="3404A7F6" w:rsidR="00497A0F" w:rsidRPr="00497A0F" w:rsidRDefault="00497A0F" w:rsidP="00497A0F">
    <w:pPr>
      <w:shd w:val="clear" w:color="auto" w:fill="CBCBBB"/>
      <w:spacing w:after="0" w:line="274" w:lineRule="auto"/>
      <w:ind w:left="0" w:right="-8" w:firstLine="0"/>
      <w:jc w:val="center"/>
      <w:rPr>
        <w:rFonts w:ascii="Georgia" w:hAnsi="Georgia"/>
        <w:color w:val="000000"/>
        <w:sz w:val="15"/>
      </w:rPr>
    </w:pPr>
    <w:hyperlink r:id="rId2" w:history="1">
      <w:r w:rsidRPr="00497A0F">
        <w:rPr>
          <w:rStyle w:val="Hyperlink"/>
          <w:rFonts w:ascii="Georgia" w:hAnsi="Georgia"/>
          <w:sz w:val="15"/>
        </w:rPr>
        <w:t>slammers@lammerslawgroup.com</w:t>
      </w:r>
    </w:hyperlink>
  </w:p>
  <w:p w14:paraId="0C9FECB1" w14:textId="2AF1CD1F" w:rsidR="00497A0F" w:rsidRDefault="006A5A60" w:rsidP="00497A0F">
    <w:pPr>
      <w:shd w:val="clear" w:color="auto" w:fill="CBCBBB"/>
      <w:spacing w:after="0" w:line="274" w:lineRule="auto"/>
      <w:ind w:left="0" w:right="-8" w:firstLine="0"/>
      <w:jc w:val="center"/>
      <w:rPr>
        <w:rFonts w:ascii="Georgia" w:hAnsi="Georgia"/>
        <w:color w:val="000000"/>
        <w:sz w:val="15"/>
      </w:rPr>
    </w:pPr>
    <w:hyperlink r:id="rId3" w:history="1">
      <w:r w:rsidRPr="004C26E6">
        <w:rPr>
          <w:rStyle w:val="Hyperlink"/>
          <w:rFonts w:ascii="Georgia" w:hAnsi="Georgia"/>
          <w:sz w:val="15"/>
        </w:rPr>
        <w:t>www.lammerslawgroup.com</w:t>
      </w:r>
    </w:hyperlink>
  </w:p>
  <w:p w14:paraId="7AB1CEBC" w14:textId="77777777" w:rsidR="006A5A60" w:rsidRPr="00497A0F" w:rsidRDefault="006A5A60" w:rsidP="00497A0F">
    <w:pPr>
      <w:shd w:val="clear" w:color="auto" w:fill="CBCBBB"/>
      <w:spacing w:after="0" w:line="274" w:lineRule="auto"/>
      <w:ind w:left="0" w:right="-8" w:firstLine="0"/>
      <w:jc w:val="center"/>
      <w:rPr>
        <w:rFonts w:ascii="Georgia" w:hAnsi="Georgia"/>
        <w:color w:val="000000"/>
        <w:sz w:val="15"/>
      </w:rPr>
    </w:pPr>
  </w:p>
  <w:p w14:paraId="737AAFFD" w14:textId="77777777" w:rsidR="00497A0F" w:rsidRDefault="00497A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07C9B" w14:textId="77777777" w:rsidR="006A5A60" w:rsidRDefault="006A5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169F2" w14:textId="77777777" w:rsidR="00F55260" w:rsidRDefault="00F55260" w:rsidP="00497A0F">
      <w:pPr>
        <w:spacing w:after="0" w:line="240" w:lineRule="auto"/>
      </w:pPr>
      <w:r>
        <w:separator/>
      </w:r>
    </w:p>
  </w:footnote>
  <w:footnote w:type="continuationSeparator" w:id="0">
    <w:p w14:paraId="5D83FC3D" w14:textId="77777777" w:rsidR="00F55260" w:rsidRDefault="00F55260" w:rsidP="00497A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0A9B3" w14:textId="77777777" w:rsidR="006A5A60" w:rsidRDefault="006A5A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8D988" w14:textId="6CFAFE96" w:rsidR="006A5A60" w:rsidRDefault="006A5A60">
    <w:pPr>
      <w:pStyle w:val="Header"/>
    </w:pPr>
    <w:r>
      <w:rPr>
        <w:noProof/>
      </w:rPr>
      <w:drawing>
        <wp:inline distT="0" distB="0" distL="0" distR="0" wp14:anchorId="7405B3A7" wp14:editId="78912999">
          <wp:extent cx="1462278" cy="384810"/>
          <wp:effectExtent l="0" t="0" r="0" b="0"/>
          <wp:docPr id="1758" name="Picture 1758"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1758" name="Picture 1758" descr="A black and white logo&#10;&#10;Description automatically generated"/>
                  <pic:cNvPicPr/>
                </pic:nvPicPr>
                <pic:blipFill>
                  <a:blip r:embed="rId1"/>
                  <a:stretch>
                    <a:fillRect/>
                  </a:stretch>
                </pic:blipFill>
                <pic:spPr>
                  <a:xfrm>
                    <a:off x="0" y="0"/>
                    <a:ext cx="1462278" cy="3848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00E99" w14:textId="77777777" w:rsidR="006A5A60" w:rsidRDefault="006A5A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9F5"/>
    <w:rsid w:val="00096489"/>
    <w:rsid w:val="00497A0F"/>
    <w:rsid w:val="006A5A60"/>
    <w:rsid w:val="0094221B"/>
    <w:rsid w:val="00954564"/>
    <w:rsid w:val="00A327C2"/>
    <w:rsid w:val="00D079F5"/>
    <w:rsid w:val="00F55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61E"/>
  <w15:docId w15:val="{EDE532E7-D99A-D449-898D-0AA8C7484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2" w:line="267" w:lineRule="auto"/>
      <w:ind w:left="10" w:hanging="10"/>
    </w:pPr>
    <w:rPr>
      <w:rFonts w:ascii="Ami R" w:eastAsia="Ami R" w:hAnsi="Ami R" w:cs="Ami R"/>
      <w:color w:val="2222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A0F"/>
    <w:rPr>
      <w:rFonts w:ascii="Ami R" w:eastAsia="Ami R" w:hAnsi="Ami R" w:cs="Ami R"/>
      <w:color w:val="222222"/>
      <w:sz w:val="18"/>
    </w:rPr>
  </w:style>
  <w:style w:type="paragraph" w:styleId="Footer">
    <w:name w:val="footer"/>
    <w:basedOn w:val="Normal"/>
    <w:link w:val="FooterChar"/>
    <w:uiPriority w:val="99"/>
    <w:unhideWhenUsed/>
    <w:rsid w:val="00497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A0F"/>
    <w:rPr>
      <w:rFonts w:ascii="Ami R" w:eastAsia="Ami R" w:hAnsi="Ami R" w:cs="Ami R"/>
      <w:color w:val="222222"/>
      <w:sz w:val="18"/>
    </w:rPr>
  </w:style>
  <w:style w:type="character" w:styleId="Hyperlink">
    <w:name w:val="Hyperlink"/>
    <w:basedOn w:val="DefaultParagraphFont"/>
    <w:uiPriority w:val="99"/>
    <w:unhideWhenUsed/>
    <w:rsid w:val="00497A0F"/>
    <w:rPr>
      <w:color w:val="467886" w:themeColor="hyperlink"/>
      <w:u w:val="single"/>
    </w:rPr>
  </w:style>
  <w:style w:type="character" w:styleId="UnresolvedMention">
    <w:name w:val="Unresolved Mention"/>
    <w:basedOn w:val="DefaultParagraphFont"/>
    <w:uiPriority w:val="99"/>
    <w:semiHidden/>
    <w:unhideWhenUsed/>
    <w:rsid w:val="00497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lammerslawgroup.com" TargetMode="External"/><Relationship Id="rId2" Type="http://schemas.openxmlformats.org/officeDocument/2006/relationships/hyperlink" Target="mailto:slammers@lammerslawgroup.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604D3-5608-5846-AEA6-796E3D33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Support Correthers Enterprises</dc:creator>
  <cp:keywords/>
  <cp:lastModifiedBy>Support Correthers Enterprises</cp:lastModifiedBy>
  <cp:revision>4</cp:revision>
  <dcterms:created xsi:type="dcterms:W3CDTF">2024-11-24T18:14:00Z</dcterms:created>
  <dcterms:modified xsi:type="dcterms:W3CDTF">2024-11-24T20:18:00Z</dcterms:modified>
</cp:coreProperties>
</file>