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CCCCBC"/>
          <w:spacing w:val="-2"/>
          <w:w w:val="105"/>
        </w:rPr>
        <w:t>INVOICE</w:t>
      </w:r>
    </w:p>
    <w:p>
      <w:pPr>
        <w:pStyle w:val="Heading1"/>
        <w:spacing w:before="41"/>
      </w:pPr>
      <w:r>
        <w:rPr>
          <w:color w:val="CCCCBC"/>
          <w:w w:val="105"/>
        </w:rPr>
        <w:t>INVOICE#:</w:t>
      </w:r>
      <w:r>
        <w:rPr>
          <w:color w:val="CCCCBC"/>
          <w:spacing w:val="66"/>
          <w:w w:val="105"/>
        </w:rPr>
        <w:t> </w:t>
      </w:r>
      <w:r>
        <w:rPr>
          <w:color w:val="CCCCBC"/>
          <w:spacing w:val="-4"/>
          <w:w w:val="105"/>
        </w:rPr>
        <w:t>00001</w:t>
      </w:r>
    </w:p>
    <w:p>
      <w:pPr>
        <w:spacing w:line="240" w:lineRule="auto" w:before="61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Heading1"/>
      </w:pPr>
      <w:r>
        <w:rPr>
          <w:color w:val="CCCCBC"/>
          <w:w w:val="105"/>
        </w:rPr>
        <w:t>CUSTOMER</w:t>
      </w:r>
      <w:r>
        <w:rPr>
          <w:color w:val="CCCCBC"/>
          <w:spacing w:val="47"/>
          <w:w w:val="105"/>
        </w:rPr>
        <w:t> </w:t>
      </w:r>
      <w:r>
        <w:rPr>
          <w:color w:val="CCCCBC"/>
          <w:spacing w:val="-2"/>
          <w:w w:val="105"/>
        </w:rPr>
        <w:t>CONTACT</w:t>
      </w:r>
    </w:p>
    <w:p>
      <w:pPr>
        <w:pStyle w:val="BodyText"/>
        <w:spacing w:before="45"/>
        <w:rPr>
          <w:sz w:val="24"/>
        </w:rPr>
      </w:pPr>
    </w:p>
    <w:p>
      <w:pPr>
        <w:spacing w:line="427" w:lineRule="auto" w:before="0"/>
        <w:ind w:left="1709" w:right="0" w:firstLine="18"/>
        <w:jc w:val="left"/>
        <w:rPr>
          <w:sz w:val="18"/>
        </w:rPr>
      </w:pPr>
      <w:r>
        <w:rPr>
          <w:spacing w:val="-4"/>
          <w:sz w:val="18"/>
        </w:rPr>
        <w:t>Steven</w:t>
      </w:r>
      <w:r>
        <w:rPr>
          <w:spacing w:val="-8"/>
          <w:sz w:val="18"/>
        </w:rPr>
        <w:t> </w:t>
      </w:r>
      <w:r>
        <w:rPr>
          <w:spacing w:val="-4"/>
          <w:sz w:val="18"/>
        </w:rPr>
        <w:t>Lammers </w:t>
      </w:r>
      <w:hyperlink r:id="rId5">
        <w:r>
          <w:rPr>
            <w:spacing w:val="-2"/>
            <w:w w:val="90"/>
            <w:sz w:val="18"/>
          </w:rPr>
          <w:t>hello@email.com</w:t>
        </w:r>
      </w:hyperlink>
    </w:p>
    <w:p>
      <w:pPr>
        <w:spacing w:after="0" w:line="427" w:lineRule="auto"/>
        <w:jc w:val="left"/>
        <w:rPr>
          <w:sz w:val="18"/>
        </w:rPr>
        <w:sectPr>
          <w:type w:val="continuous"/>
          <w:pgSz w:w="12240" w:h="15840"/>
          <w:pgMar w:top="740" w:bottom="280" w:left="620" w:right="700"/>
          <w:cols w:num="2" w:equalWidth="0">
            <w:col w:w="4497" w:space="3403"/>
            <w:col w:w="302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3"/>
        <w:rPr>
          <w:sz w:val="20"/>
        </w:rPr>
      </w:pPr>
    </w:p>
    <w:tbl>
      <w:tblPr>
        <w:tblW w:w="0" w:type="auto"/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61"/>
        <w:gridCol w:w="2941"/>
        <w:gridCol w:w="1973"/>
        <w:gridCol w:w="1481"/>
      </w:tblGrid>
      <w:tr>
        <w:trPr>
          <w:trHeight w:val="565" w:hRule="atLeast"/>
        </w:trPr>
        <w:tc>
          <w:tcPr>
            <w:tcW w:w="3561" w:type="dxa"/>
          </w:tcPr>
          <w:p>
            <w:pPr>
              <w:pStyle w:val="TableParagraph"/>
              <w:spacing w:before="9"/>
              <w:rPr>
                <w:sz w:val="24"/>
              </w:rPr>
            </w:pPr>
            <w:r>
              <w:rPr>
                <w:color w:val="CCCCBC"/>
                <w:spacing w:val="-2"/>
                <w:w w:val="105"/>
                <w:sz w:val="24"/>
              </w:rPr>
              <w:t>DESCRIPTION</w:t>
            </w:r>
          </w:p>
        </w:tc>
        <w:tc>
          <w:tcPr>
            <w:tcW w:w="2941" w:type="dxa"/>
          </w:tcPr>
          <w:p>
            <w:pPr>
              <w:pStyle w:val="TableParagraph"/>
              <w:spacing w:before="24"/>
              <w:ind w:left="1793"/>
              <w:rPr>
                <w:sz w:val="24"/>
              </w:rPr>
            </w:pPr>
            <w:r>
              <w:rPr>
                <w:color w:val="CCCCBC"/>
                <w:spacing w:val="-5"/>
                <w:sz w:val="24"/>
              </w:rPr>
              <w:t>QTY</w:t>
            </w:r>
          </w:p>
        </w:tc>
        <w:tc>
          <w:tcPr>
            <w:tcW w:w="1973" w:type="dxa"/>
          </w:tcPr>
          <w:p>
            <w:pPr>
              <w:pStyle w:val="TableParagraph"/>
              <w:spacing w:before="24"/>
              <w:ind w:left="626"/>
              <w:rPr>
                <w:sz w:val="24"/>
              </w:rPr>
            </w:pPr>
            <w:r>
              <w:rPr>
                <w:color w:val="CCCCBC"/>
                <w:spacing w:val="-2"/>
                <w:sz w:val="24"/>
              </w:rPr>
              <w:t>PRICE</w:t>
            </w:r>
          </w:p>
        </w:tc>
        <w:tc>
          <w:tcPr>
            <w:tcW w:w="1481" w:type="dxa"/>
          </w:tcPr>
          <w:p>
            <w:pPr>
              <w:pStyle w:val="TableParagraph"/>
              <w:spacing w:before="16"/>
              <w:ind w:left="617"/>
              <w:rPr>
                <w:sz w:val="24"/>
              </w:rPr>
            </w:pPr>
            <w:r>
              <w:rPr>
                <w:color w:val="CCCCBC"/>
                <w:spacing w:val="-2"/>
                <w:sz w:val="24"/>
              </w:rPr>
              <w:t>TOTAL</w:t>
            </w:r>
          </w:p>
        </w:tc>
      </w:tr>
      <w:tr>
        <w:trPr>
          <w:trHeight w:val="626" w:hRule="atLeast"/>
        </w:trPr>
        <w:tc>
          <w:tcPr>
            <w:tcW w:w="3561" w:type="dxa"/>
          </w:tcPr>
          <w:p>
            <w:pPr>
              <w:pStyle w:val="TableParagraph"/>
              <w:spacing w:before="199"/>
              <w:rPr>
                <w:sz w:val="18"/>
              </w:rPr>
            </w:pPr>
            <w:r>
              <w:rPr>
                <w:sz w:val="18"/>
              </w:rPr>
              <w:t>8.5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x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Colored</w:t>
            </w:r>
            <w:r>
              <w:rPr>
                <w:spacing w:val="7"/>
                <w:sz w:val="18"/>
              </w:rPr>
              <w:t> </w:t>
            </w:r>
            <w:r>
              <w:rPr>
                <w:spacing w:val="-4"/>
                <w:sz w:val="18"/>
              </w:rPr>
              <w:t>Print</w:t>
            </w:r>
          </w:p>
        </w:tc>
        <w:tc>
          <w:tcPr>
            <w:tcW w:w="2941" w:type="dxa"/>
          </w:tcPr>
          <w:p>
            <w:pPr>
              <w:pStyle w:val="TableParagraph"/>
              <w:spacing w:before="206"/>
              <w:ind w:left="1793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1973" w:type="dxa"/>
          </w:tcPr>
          <w:p>
            <w:pPr>
              <w:pStyle w:val="TableParagraph"/>
              <w:spacing w:before="7"/>
              <w:ind w:left="0"/>
              <w:rPr>
                <w:sz w:val="18"/>
              </w:rPr>
            </w:pPr>
          </w:p>
          <w:p>
            <w:pPr>
              <w:pStyle w:val="TableParagraph"/>
              <w:ind w:left="626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4"/>
                <w:sz w:val="18"/>
              </w:rPr>
              <w:t>8.00</w:t>
            </w:r>
          </w:p>
        </w:tc>
        <w:tc>
          <w:tcPr>
            <w:tcW w:w="1481" w:type="dxa"/>
          </w:tcPr>
          <w:p>
            <w:pPr>
              <w:pStyle w:val="TableParagraph"/>
              <w:spacing w:before="7"/>
              <w:ind w:left="0"/>
              <w:rPr>
                <w:sz w:val="18"/>
              </w:rPr>
            </w:pPr>
          </w:p>
          <w:p>
            <w:pPr>
              <w:pStyle w:val="TableParagraph"/>
              <w:ind w:left="617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16.00</w:t>
            </w:r>
          </w:p>
        </w:tc>
      </w:tr>
      <w:tr>
        <w:trPr>
          <w:trHeight w:val="601" w:hRule="atLeast"/>
        </w:trPr>
        <w:tc>
          <w:tcPr>
            <w:tcW w:w="3561" w:type="dxa"/>
          </w:tcPr>
          <w:p>
            <w:pPr>
              <w:pStyle w:val="TableParagraph"/>
              <w:spacing w:before="173"/>
              <w:rPr>
                <w:sz w:val="18"/>
              </w:rPr>
            </w:pPr>
            <w:r>
              <w:rPr>
                <w:sz w:val="18"/>
              </w:rPr>
              <w:t>8.5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B&amp;W</w:t>
            </w:r>
            <w:r>
              <w:rPr>
                <w:spacing w:val="41"/>
                <w:sz w:val="18"/>
              </w:rPr>
              <w:t> </w:t>
            </w:r>
            <w:r>
              <w:rPr>
                <w:spacing w:val="-4"/>
                <w:sz w:val="18"/>
              </w:rPr>
              <w:t>Print</w:t>
            </w:r>
          </w:p>
        </w:tc>
        <w:tc>
          <w:tcPr>
            <w:tcW w:w="2941" w:type="dxa"/>
          </w:tcPr>
          <w:p>
            <w:pPr>
              <w:pStyle w:val="TableParagraph"/>
              <w:spacing w:before="188"/>
              <w:ind w:left="1793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1973" w:type="dxa"/>
          </w:tcPr>
          <w:p>
            <w:pPr>
              <w:pStyle w:val="TableParagraph"/>
              <w:spacing w:before="188"/>
              <w:ind w:left="626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4"/>
                <w:sz w:val="18"/>
              </w:rPr>
              <w:t>6.00</w:t>
            </w:r>
          </w:p>
        </w:tc>
        <w:tc>
          <w:tcPr>
            <w:tcW w:w="1481" w:type="dxa"/>
          </w:tcPr>
          <w:p>
            <w:pPr>
              <w:pStyle w:val="TableParagraph"/>
              <w:spacing w:before="188"/>
              <w:ind w:left="617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12.00</w:t>
            </w:r>
          </w:p>
        </w:tc>
      </w:tr>
      <w:tr>
        <w:trPr>
          <w:trHeight w:val="600" w:hRule="atLeast"/>
        </w:trPr>
        <w:tc>
          <w:tcPr>
            <w:tcW w:w="3561" w:type="dxa"/>
          </w:tcPr>
          <w:p>
            <w:pPr>
              <w:pStyle w:val="TableParagraph"/>
              <w:spacing w:before="175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B&amp;W</w:t>
            </w:r>
            <w:r>
              <w:rPr>
                <w:spacing w:val="42"/>
                <w:sz w:val="18"/>
              </w:rPr>
              <w:t> </w:t>
            </w:r>
            <w:r>
              <w:rPr>
                <w:spacing w:val="-2"/>
                <w:sz w:val="18"/>
              </w:rPr>
              <w:t>Print</w:t>
            </w:r>
          </w:p>
        </w:tc>
        <w:tc>
          <w:tcPr>
            <w:tcW w:w="2941" w:type="dxa"/>
          </w:tcPr>
          <w:p>
            <w:pPr>
              <w:pStyle w:val="TableParagraph"/>
              <w:spacing w:before="190"/>
              <w:ind w:left="1793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1973" w:type="dxa"/>
          </w:tcPr>
          <w:p>
            <w:pPr>
              <w:pStyle w:val="TableParagraph"/>
              <w:spacing w:before="190"/>
              <w:ind w:left="626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4"/>
                <w:sz w:val="18"/>
              </w:rPr>
              <w:t>6.00</w:t>
            </w:r>
          </w:p>
        </w:tc>
        <w:tc>
          <w:tcPr>
            <w:tcW w:w="1481" w:type="dxa"/>
          </w:tcPr>
          <w:p>
            <w:pPr>
              <w:pStyle w:val="TableParagraph"/>
              <w:spacing w:before="190"/>
              <w:ind w:left="617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12.00</w:t>
            </w:r>
          </w:p>
        </w:tc>
      </w:tr>
      <w:tr>
        <w:trPr>
          <w:trHeight w:val="598" w:hRule="atLeast"/>
        </w:trPr>
        <w:tc>
          <w:tcPr>
            <w:tcW w:w="3561" w:type="dxa"/>
          </w:tcPr>
          <w:p>
            <w:pPr>
              <w:pStyle w:val="TableParagraph"/>
              <w:spacing w:before="171"/>
              <w:rPr>
                <w:sz w:val="18"/>
              </w:rPr>
            </w:pPr>
            <w:r>
              <w:rPr>
                <w:sz w:val="18"/>
              </w:rPr>
              <w:t>8.5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x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B&amp;W</w:t>
            </w:r>
            <w:r>
              <w:rPr>
                <w:spacing w:val="41"/>
                <w:sz w:val="18"/>
              </w:rPr>
              <w:t> </w:t>
            </w:r>
            <w:r>
              <w:rPr>
                <w:spacing w:val="-4"/>
                <w:sz w:val="18"/>
              </w:rPr>
              <w:t>Print</w:t>
            </w:r>
          </w:p>
        </w:tc>
        <w:tc>
          <w:tcPr>
            <w:tcW w:w="2941" w:type="dxa"/>
          </w:tcPr>
          <w:p>
            <w:pPr>
              <w:pStyle w:val="TableParagraph"/>
              <w:spacing w:before="186"/>
              <w:ind w:left="1793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1973" w:type="dxa"/>
          </w:tcPr>
          <w:p>
            <w:pPr>
              <w:pStyle w:val="TableParagraph"/>
              <w:spacing w:before="186"/>
              <w:ind w:left="626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4"/>
                <w:sz w:val="18"/>
              </w:rPr>
              <w:t>6.00</w:t>
            </w:r>
          </w:p>
        </w:tc>
        <w:tc>
          <w:tcPr>
            <w:tcW w:w="1481" w:type="dxa"/>
          </w:tcPr>
          <w:p>
            <w:pPr>
              <w:pStyle w:val="TableParagraph"/>
              <w:spacing w:before="186"/>
              <w:ind w:left="617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12.00</w:t>
            </w:r>
          </w:p>
        </w:tc>
      </w:tr>
      <w:tr>
        <w:trPr>
          <w:trHeight w:val="397" w:hRule="atLeast"/>
        </w:trPr>
        <w:tc>
          <w:tcPr>
            <w:tcW w:w="3561" w:type="dxa"/>
          </w:tcPr>
          <w:p>
            <w:pPr>
              <w:pStyle w:val="TableParagraph"/>
              <w:spacing w:line="204" w:lineRule="exact" w:before="173"/>
              <w:rPr>
                <w:sz w:val="18"/>
              </w:rPr>
            </w:pPr>
            <w:r>
              <w:rPr>
                <w:sz w:val="18"/>
              </w:rPr>
              <w:t>8.5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x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11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Colored</w:t>
            </w:r>
            <w:r>
              <w:rPr>
                <w:spacing w:val="7"/>
                <w:sz w:val="18"/>
              </w:rPr>
              <w:t> </w:t>
            </w:r>
            <w:r>
              <w:rPr>
                <w:spacing w:val="-4"/>
                <w:sz w:val="18"/>
              </w:rPr>
              <w:t>Print</w:t>
            </w:r>
          </w:p>
        </w:tc>
        <w:tc>
          <w:tcPr>
            <w:tcW w:w="2941" w:type="dxa"/>
          </w:tcPr>
          <w:p>
            <w:pPr>
              <w:pStyle w:val="TableParagraph"/>
              <w:spacing w:line="189" w:lineRule="exact" w:before="188"/>
              <w:ind w:left="1793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1973" w:type="dxa"/>
          </w:tcPr>
          <w:p>
            <w:pPr>
              <w:pStyle w:val="TableParagraph"/>
              <w:spacing w:line="189" w:lineRule="exact" w:before="188"/>
              <w:ind w:left="626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4"/>
                <w:sz w:val="18"/>
              </w:rPr>
              <w:t>8.00</w:t>
            </w:r>
          </w:p>
        </w:tc>
        <w:tc>
          <w:tcPr>
            <w:tcW w:w="1481" w:type="dxa"/>
          </w:tcPr>
          <w:p>
            <w:pPr>
              <w:pStyle w:val="TableParagraph"/>
              <w:spacing w:line="189" w:lineRule="exact" w:before="188"/>
              <w:ind w:left="617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16.00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2"/>
        <w:rPr>
          <w:sz w:val="20"/>
        </w:rPr>
      </w:pPr>
    </w:p>
    <w:tbl>
      <w:tblPr>
        <w:tblW w:w="0" w:type="auto"/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2"/>
        <w:gridCol w:w="4383"/>
        <w:gridCol w:w="1343"/>
      </w:tblGrid>
      <w:tr>
        <w:trPr>
          <w:trHeight w:val="249" w:hRule="atLeast"/>
        </w:trPr>
        <w:tc>
          <w:tcPr>
            <w:tcW w:w="4182" w:type="dxa"/>
          </w:tcPr>
          <w:p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spacing w:val="-11"/>
                <w:sz w:val="18"/>
              </w:rPr>
              <w:t>DATE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2"/>
                <w:sz w:val="18"/>
              </w:rPr>
              <w:t>ISSUED:</w:t>
            </w:r>
          </w:p>
        </w:tc>
        <w:tc>
          <w:tcPr>
            <w:tcW w:w="4383" w:type="dxa"/>
          </w:tcPr>
          <w:p>
            <w:pPr>
              <w:pStyle w:val="TableParagraph"/>
              <w:spacing w:line="178" w:lineRule="exact"/>
              <w:ind w:left="2976"/>
              <w:rPr>
                <w:sz w:val="18"/>
              </w:rPr>
            </w:pPr>
            <w:r>
              <w:rPr>
                <w:spacing w:val="-2"/>
                <w:sz w:val="18"/>
              </w:rPr>
              <w:t>SUBTOTAL:</w:t>
            </w:r>
          </w:p>
        </w:tc>
        <w:tc>
          <w:tcPr>
            <w:tcW w:w="1343" w:type="dxa"/>
          </w:tcPr>
          <w:p>
            <w:pPr>
              <w:pStyle w:val="TableParagraph"/>
              <w:spacing w:line="185" w:lineRule="exact"/>
              <w:ind w:left="498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68.00</w:t>
            </w:r>
          </w:p>
        </w:tc>
      </w:tr>
      <w:tr>
        <w:trPr>
          <w:trHeight w:val="708" w:hRule="atLeast"/>
        </w:trPr>
        <w:tc>
          <w:tcPr>
            <w:tcW w:w="4182" w:type="dxa"/>
          </w:tcPr>
          <w:p>
            <w:pPr>
              <w:pStyle w:val="TableParagraph"/>
              <w:spacing w:before="33"/>
              <w:rPr>
                <w:sz w:val="18"/>
              </w:rPr>
            </w:pPr>
            <w:r>
              <w:rPr>
                <w:sz w:val="18"/>
              </w:rPr>
              <w:t>January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1,</w:t>
            </w:r>
            <w:r>
              <w:rPr>
                <w:spacing w:val="-9"/>
                <w:sz w:val="18"/>
              </w:rPr>
              <w:t> </w:t>
            </w:r>
            <w:r>
              <w:rPr>
                <w:spacing w:val="-4"/>
                <w:sz w:val="18"/>
              </w:rPr>
              <w:t>2020</w:t>
            </w:r>
          </w:p>
        </w:tc>
        <w:tc>
          <w:tcPr>
            <w:tcW w:w="4383" w:type="dxa"/>
          </w:tcPr>
          <w:p>
            <w:pPr>
              <w:pStyle w:val="TableParagraph"/>
              <w:spacing w:before="113"/>
              <w:ind w:left="0"/>
              <w:rPr>
                <w:sz w:val="18"/>
              </w:rPr>
            </w:pPr>
          </w:p>
          <w:p>
            <w:pPr>
              <w:pStyle w:val="TableParagraph"/>
              <w:spacing w:before="1"/>
              <w:ind w:left="2976"/>
              <w:rPr>
                <w:sz w:val="18"/>
              </w:rPr>
            </w:pPr>
            <w:r>
              <w:rPr>
                <w:spacing w:val="-4"/>
                <w:sz w:val="18"/>
              </w:rPr>
              <w:t>TAX:</w:t>
            </w:r>
          </w:p>
        </w:tc>
        <w:tc>
          <w:tcPr>
            <w:tcW w:w="1343" w:type="dxa"/>
          </w:tcPr>
          <w:p>
            <w:pPr>
              <w:pStyle w:val="TableParagraph"/>
              <w:spacing w:before="121"/>
              <w:ind w:left="0"/>
              <w:rPr>
                <w:sz w:val="18"/>
              </w:rPr>
            </w:pPr>
          </w:p>
          <w:p>
            <w:pPr>
              <w:pStyle w:val="TableParagraph"/>
              <w:ind w:left="498"/>
              <w:rPr>
                <w:sz w:val="18"/>
              </w:rPr>
            </w:pPr>
            <w:r>
              <w:rPr>
                <w:spacing w:val="-5"/>
                <w:sz w:val="18"/>
              </w:rPr>
              <w:t>13%</w:t>
            </w:r>
          </w:p>
        </w:tc>
      </w:tr>
      <w:tr>
        <w:trPr>
          <w:trHeight w:val="500" w:hRule="atLeast"/>
        </w:trPr>
        <w:tc>
          <w:tcPr>
            <w:tcW w:w="4182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383" w:type="dxa"/>
          </w:tcPr>
          <w:p>
            <w:pPr>
              <w:pStyle w:val="TableParagraph"/>
              <w:spacing w:before="179"/>
              <w:ind w:left="2976"/>
              <w:rPr>
                <w:sz w:val="24"/>
              </w:rPr>
            </w:pPr>
            <w:r>
              <w:rPr>
                <w:color w:val="CCCCBC"/>
                <w:spacing w:val="-2"/>
                <w:sz w:val="24"/>
              </w:rPr>
              <w:t>TOTAL:</w:t>
            </w:r>
          </w:p>
        </w:tc>
        <w:tc>
          <w:tcPr>
            <w:tcW w:w="1343" w:type="dxa"/>
          </w:tcPr>
          <w:p>
            <w:pPr>
              <w:pStyle w:val="TableParagraph"/>
              <w:spacing w:before="187"/>
              <w:ind w:left="498"/>
              <w:rPr>
                <w:sz w:val="24"/>
              </w:rPr>
            </w:pPr>
            <w:r>
              <w:rPr>
                <w:color w:val="CCCCBC"/>
                <w:sz w:val="24"/>
              </w:rPr>
              <w:t>$</w:t>
            </w:r>
            <w:r>
              <w:rPr>
                <w:color w:val="CCCCBC"/>
                <w:spacing w:val="10"/>
                <w:sz w:val="24"/>
              </w:rPr>
              <w:t> </w:t>
            </w:r>
            <w:r>
              <w:rPr>
                <w:color w:val="CCCCBC"/>
                <w:spacing w:val="-2"/>
                <w:sz w:val="24"/>
              </w:rPr>
              <w:t>76.84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</w:p>
    <w:p>
      <w:pPr>
        <w:pStyle w:val="BodyText"/>
        <w:spacing w:line="316" w:lineRule="auto"/>
        <w:ind w:left="150" w:right="8435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479964</wp:posOffset>
            </wp:positionH>
            <wp:positionV relativeFrom="paragraph">
              <wp:posOffset>-1118318</wp:posOffset>
            </wp:positionV>
            <wp:extent cx="2000250" cy="534352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534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Lammers</w:t>
      </w:r>
      <w:r>
        <w:rPr>
          <w:spacing w:val="-8"/>
        </w:rPr>
        <w:t> </w:t>
      </w:r>
      <w:r>
        <w:rPr>
          <w:spacing w:val="-2"/>
        </w:rPr>
        <w:t>Law</w:t>
      </w:r>
      <w:r>
        <w:rPr>
          <w:spacing w:val="-7"/>
        </w:rPr>
        <w:t> </w:t>
      </w:r>
      <w:r>
        <w:rPr>
          <w:spacing w:val="-2"/>
        </w:rPr>
        <w:t>Group</w:t>
      </w:r>
      <w:r>
        <w:rPr>
          <w:spacing w:val="-8"/>
        </w:rPr>
        <w:t> </w:t>
      </w:r>
      <w:r>
        <w:rPr>
          <w:spacing w:val="-2"/>
        </w:rPr>
        <w:t>LLC</w:t>
      </w:r>
      <w:r>
        <w:rPr>
          <w:spacing w:val="40"/>
        </w:rPr>
        <w:t> </w:t>
      </w:r>
      <w:r>
        <w:rPr>
          <w:spacing w:val="-2"/>
        </w:rPr>
        <w:t>317.995.0189</w:t>
      </w:r>
    </w:p>
    <w:p>
      <w:pPr>
        <w:pStyle w:val="BodyText"/>
        <w:spacing w:line="316" w:lineRule="auto"/>
        <w:ind w:left="150" w:right="7058"/>
      </w:pPr>
      <w:r>
        <w:rPr/>
        <w:t>880 Monon Green Blvd, Suite 101 Carmel, IN </w:t>
      </w:r>
      <w:r>
        <w:rPr/>
        <w:t>46032</w:t>
      </w:r>
      <w:r>
        <w:rPr>
          <w:spacing w:val="40"/>
        </w:rPr>
        <w:t> </w:t>
      </w:r>
      <w:hyperlink r:id="rId7">
        <w:r>
          <w:rPr>
            <w:spacing w:val="-2"/>
          </w:rPr>
          <w:t>slammers@lammerslawgroup.com</w:t>
        </w:r>
      </w:hyperlink>
      <w:r>
        <w:rPr>
          <w:spacing w:val="40"/>
        </w:rPr>
        <w:t> </w:t>
      </w:r>
      <w:hyperlink r:id="rId8">
        <w:r>
          <w:rPr>
            <w:spacing w:val="-2"/>
          </w:rPr>
          <w:t>www.lammerslawgroup.com</w:t>
        </w:r>
      </w:hyperlink>
    </w:p>
    <w:sectPr>
      <w:type w:val="continuous"/>
      <w:pgSz w:w="12240" w:h="15840"/>
      <w:pgMar w:top="740" w:bottom="280" w:left="62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5"/>
      <w:szCs w:val="1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50"/>
      <w:outlineLvl w:val="1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9"/>
      <w:ind w:left="150"/>
    </w:pPr>
    <w:rPr>
      <w:rFonts w:ascii="Times New Roman" w:hAnsi="Times New Roman" w:eastAsia="Times New Roman" w:cs="Times New Roman"/>
      <w:sz w:val="99"/>
      <w:szCs w:val="99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50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hello@email.com" TargetMode="External"/><Relationship Id="rId6" Type="http://schemas.openxmlformats.org/officeDocument/2006/relationships/image" Target="media/image1.png"/><Relationship Id="rId7" Type="http://schemas.openxmlformats.org/officeDocument/2006/relationships/hyperlink" Target="mailto:slammers@lammerslawgroup.com" TargetMode="External"/><Relationship Id="rId8" Type="http://schemas.openxmlformats.org/officeDocument/2006/relationships/hyperlink" Target="http://www.lammerslawgroup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Mirko</dc:title>
  <dcterms:created xsi:type="dcterms:W3CDTF">2024-11-24T20:32:11Z</dcterms:created>
  <dcterms:modified xsi:type="dcterms:W3CDTF">2024-11-24T20:32:11Z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2024-11-24T00:00:00Z</vt:filetime>
  </property>
  <property fmtid="{D5CDD505-2E9C-101B-9397-08002B2CF9AE}" pid="3" name="LastSaved">
    <vt:filetime>2024-11-24T00:00:00Z</vt:filetime>
  </property>
  <property fmtid="{D5CDD505-2E9C-101B-9397-08002B2CF9AE}" pid="4" name="Producer">
    <vt:lpwstr>PDFlib 9.3.1 (Python 3.3.0/Linux-x86_64)</vt:lpwstr>
  </property>
</Properties>
</file>